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F0" w:rsidRPr="00351EF0" w:rsidRDefault="00DB38BA" w:rsidP="00351EF0">
      <w:pPr>
        <w:widowControl/>
        <w:shd w:val="clear" w:color="auto" w:fill="FFFFFF"/>
        <w:spacing w:before="180" w:after="375" w:line="600" w:lineRule="atLeast"/>
        <w:jc w:val="center"/>
        <w:outlineLvl w:val="1"/>
        <w:rPr>
          <w:rFonts w:asciiTheme="minorEastAsia" w:hAnsiTheme="minorEastAsia" w:cs="宋体"/>
          <w:b/>
          <w:bCs/>
          <w:color w:val="000000"/>
          <w:kern w:val="0"/>
          <w:sz w:val="44"/>
          <w:szCs w:val="44"/>
        </w:rPr>
      </w:pPr>
      <w:r>
        <w:rPr>
          <w:rFonts w:asciiTheme="minorEastAsia" w:hAnsiTheme="minorEastAsia" w:cs="宋体"/>
          <w:b/>
          <w:bCs/>
          <w:color w:val="000000"/>
          <w:kern w:val="0"/>
          <w:sz w:val="44"/>
          <w:szCs w:val="44"/>
        </w:rPr>
        <w:t>产品销售</w:t>
      </w:r>
      <w:r w:rsidR="00351EF0" w:rsidRPr="00351EF0">
        <w:rPr>
          <w:rFonts w:asciiTheme="minorEastAsia" w:hAnsiTheme="minorEastAsia" w:cs="宋体"/>
          <w:b/>
          <w:bCs/>
          <w:color w:val="000000"/>
          <w:kern w:val="0"/>
          <w:sz w:val="44"/>
          <w:szCs w:val="44"/>
        </w:rPr>
        <w:t>合作</w:t>
      </w:r>
      <w:r w:rsidR="00351EF0">
        <w:rPr>
          <w:rFonts w:asciiTheme="minorEastAsia" w:hAnsiTheme="minorEastAsia" w:cs="宋体" w:hint="eastAsia"/>
          <w:b/>
          <w:bCs/>
          <w:color w:val="000000"/>
          <w:kern w:val="0"/>
          <w:sz w:val="44"/>
          <w:szCs w:val="44"/>
        </w:rPr>
        <w:t>协议</w:t>
      </w:r>
    </w:p>
    <w:p w:rsidR="00351EF0" w:rsidRPr="00A4073F" w:rsidRDefault="00351EF0" w:rsidP="00A4073F">
      <w:pPr>
        <w:rPr>
          <w:rFonts w:asciiTheme="minorEastAsia" w:hAnsiTheme="minorEastAsia"/>
          <w:sz w:val="28"/>
          <w:szCs w:val="28"/>
        </w:rPr>
      </w:pPr>
    </w:p>
    <w:p w:rsidR="00351EF0" w:rsidRPr="00A4073F" w:rsidRDefault="00351EF0" w:rsidP="00A4073F">
      <w:pPr>
        <w:rPr>
          <w:rFonts w:asciiTheme="minorEastAsia" w:hAnsiTheme="minorEastAsia"/>
          <w:sz w:val="28"/>
          <w:szCs w:val="28"/>
        </w:rPr>
      </w:pPr>
      <w:r w:rsidRPr="00A4073F">
        <w:rPr>
          <w:rFonts w:asciiTheme="minorEastAsia" w:hAnsiTheme="minorEastAsia"/>
          <w:sz w:val="28"/>
          <w:szCs w:val="28"/>
        </w:rPr>
        <w:t>甲方（</w:t>
      </w:r>
      <w:r w:rsidR="00DB38BA">
        <w:rPr>
          <w:rFonts w:asciiTheme="minorEastAsia" w:hAnsiTheme="minorEastAsia" w:hint="eastAsia"/>
          <w:sz w:val="28"/>
          <w:szCs w:val="28"/>
        </w:rPr>
        <w:t>销售</w:t>
      </w:r>
      <w:r w:rsidR="00DB38BA">
        <w:rPr>
          <w:rFonts w:asciiTheme="minorEastAsia" w:hAnsiTheme="minorEastAsia"/>
          <w:sz w:val="28"/>
          <w:szCs w:val="28"/>
        </w:rPr>
        <w:t>专员</w:t>
      </w:r>
      <w:r w:rsidRPr="00A4073F">
        <w:rPr>
          <w:rFonts w:asciiTheme="minorEastAsia" w:hAnsiTheme="minorEastAsia"/>
          <w:sz w:val="28"/>
          <w:szCs w:val="28"/>
        </w:rPr>
        <w:t xml:space="preserve">）： </w:t>
      </w:r>
      <w:r w:rsidR="00DB38BA">
        <w:rPr>
          <w:rFonts w:asciiTheme="minorEastAsia" w:hAnsiTheme="minorEastAsia" w:hint="eastAsia"/>
          <w:sz w:val="28"/>
          <w:szCs w:val="28"/>
        </w:rPr>
        <w:t xml:space="preserve">       </w:t>
      </w:r>
      <w:r w:rsidR="00DC129B">
        <w:rPr>
          <w:rFonts w:asciiTheme="minorEastAsia" w:hAnsiTheme="minorEastAsia" w:hint="eastAsia"/>
          <w:sz w:val="28"/>
          <w:szCs w:val="28"/>
        </w:rPr>
        <w:t xml:space="preserve">             </w:t>
      </w:r>
      <w:r w:rsidR="00DB38BA">
        <w:rPr>
          <w:rFonts w:asciiTheme="minorEastAsia" w:hAnsiTheme="minorEastAsia" w:hint="eastAsia"/>
          <w:sz w:val="28"/>
          <w:szCs w:val="28"/>
        </w:rPr>
        <w:t xml:space="preserve">  </w:t>
      </w:r>
      <w:r w:rsidRPr="00A4073F">
        <w:rPr>
          <w:rFonts w:asciiTheme="minorEastAsia" w:hAnsiTheme="minorEastAsia"/>
          <w:sz w:val="28"/>
          <w:szCs w:val="28"/>
        </w:rPr>
        <w:t>（以下简称“甲方”）</w:t>
      </w:r>
    </w:p>
    <w:p w:rsidR="00351EF0" w:rsidRPr="00A4073F" w:rsidRDefault="00351EF0" w:rsidP="00A4073F">
      <w:pPr>
        <w:rPr>
          <w:rFonts w:asciiTheme="minorEastAsia" w:hAnsiTheme="minorEastAsia"/>
          <w:sz w:val="28"/>
          <w:szCs w:val="28"/>
        </w:rPr>
      </w:pPr>
      <w:r w:rsidRPr="00A4073F">
        <w:rPr>
          <w:rFonts w:asciiTheme="minorEastAsia" w:hAnsiTheme="minorEastAsia"/>
          <w:sz w:val="28"/>
          <w:szCs w:val="28"/>
        </w:rPr>
        <w:t>乙方（</w:t>
      </w:r>
      <w:r w:rsidRPr="00A4073F">
        <w:rPr>
          <w:rFonts w:asciiTheme="minorEastAsia" w:hAnsiTheme="minorEastAsia" w:hint="eastAsia"/>
          <w:sz w:val="28"/>
          <w:szCs w:val="28"/>
        </w:rPr>
        <w:t>委托方</w:t>
      </w:r>
      <w:r w:rsidRPr="00A4073F">
        <w:rPr>
          <w:rFonts w:asciiTheme="minorEastAsia" w:hAnsiTheme="minorEastAsia"/>
          <w:sz w:val="28"/>
          <w:szCs w:val="28"/>
        </w:rPr>
        <w:t>）：</w:t>
      </w:r>
      <w:r w:rsidR="00DB38BA">
        <w:rPr>
          <w:rFonts w:asciiTheme="minorEastAsia" w:hAnsiTheme="minorEastAsia"/>
          <w:sz w:val="28"/>
          <w:szCs w:val="28"/>
        </w:rPr>
        <w:t>喜鹊科技</w:t>
      </w:r>
      <w:r w:rsidR="00DB38BA">
        <w:rPr>
          <w:rFonts w:asciiTheme="minorEastAsia" w:hAnsiTheme="minorEastAsia" w:hint="eastAsia"/>
          <w:sz w:val="28"/>
          <w:szCs w:val="28"/>
        </w:rPr>
        <w:t>（广州）有限公司</w:t>
      </w:r>
      <w:r w:rsidRPr="00A4073F">
        <w:rPr>
          <w:rFonts w:asciiTheme="minorEastAsia" w:hAnsiTheme="minorEastAsia" w:hint="eastAsia"/>
          <w:sz w:val="28"/>
          <w:szCs w:val="28"/>
        </w:rPr>
        <w:t xml:space="preserve"> </w:t>
      </w:r>
      <w:r w:rsidRPr="00A4073F">
        <w:rPr>
          <w:rFonts w:asciiTheme="minorEastAsia" w:hAnsiTheme="minorEastAsia"/>
          <w:sz w:val="28"/>
          <w:szCs w:val="28"/>
        </w:rPr>
        <w:t>（以下简称“乙方”）</w:t>
      </w:r>
    </w:p>
    <w:p w:rsidR="00351EF0" w:rsidRPr="00A4073F" w:rsidRDefault="00351EF0" w:rsidP="00A4073F">
      <w:pPr>
        <w:rPr>
          <w:rFonts w:asciiTheme="minorEastAsia" w:hAnsiTheme="minorEastAsia"/>
          <w:sz w:val="28"/>
          <w:szCs w:val="28"/>
        </w:rPr>
      </w:pPr>
      <w:r w:rsidRPr="00A4073F">
        <w:rPr>
          <w:rFonts w:asciiTheme="minorEastAsia" w:hAnsiTheme="minorEastAsia"/>
          <w:sz w:val="28"/>
          <w:szCs w:val="28"/>
        </w:rPr>
        <w:t>为了迅速推动</w:t>
      </w:r>
      <w:r w:rsidRPr="00A4073F">
        <w:rPr>
          <w:rFonts w:asciiTheme="minorEastAsia" w:hAnsiTheme="minorEastAsia" w:hint="eastAsia"/>
          <w:sz w:val="28"/>
          <w:szCs w:val="28"/>
        </w:rPr>
        <w:t xml:space="preserve"> </w:t>
      </w:r>
      <w:r w:rsidRPr="00A4073F">
        <w:rPr>
          <w:rFonts w:asciiTheme="minorEastAsia" w:hAnsiTheme="minorEastAsia" w:hint="eastAsia"/>
          <w:b/>
          <w:sz w:val="28"/>
          <w:szCs w:val="28"/>
        </w:rPr>
        <w:t>快码猿</w:t>
      </w:r>
      <w:r w:rsidRPr="00A4073F">
        <w:rPr>
          <w:rFonts w:asciiTheme="minorEastAsia" w:hAnsiTheme="minorEastAsia" w:hint="eastAsia"/>
          <w:sz w:val="28"/>
          <w:szCs w:val="28"/>
        </w:rPr>
        <w:t xml:space="preserve"> </w:t>
      </w:r>
      <w:r w:rsidRPr="00A4073F">
        <w:rPr>
          <w:rFonts w:asciiTheme="minorEastAsia" w:hAnsiTheme="minorEastAsia"/>
          <w:sz w:val="28"/>
          <w:szCs w:val="28"/>
        </w:rPr>
        <w:t>的销售，根据中国法律的规定，甲乙双方遵循自愿、平等、诚信的原则，就甲方经销乙方产品的具体事宜达成如下条款，共同遵照执行。</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一、合作内容</w:t>
      </w:r>
    </w:p>
    <w:p w:rsidR="00351EF0" w:rsidRPr="00351EF0" w:rsidRDefault="00351EF0" w:rsidP="00351EF0">
      <w:pPr>
        <w:widowControl/>
        <w:spacing w:before="100" w:beforeAutospacing="1" w:after="100" w:afterAutospacing="1"/>
        <w:jc w:val="left"/>
        <w:rPr>
          <w:rFonts w:asciiTheme="minorEastAsia" w:hAnsiTheme="minorEastAsia"/>
          <w:sz w:val="28"/>
          <w:szCs w:val="28"/>
        </w:rPr>
      </w:pPr>
      <w:r w:rsidRPr="00351EF0">
        <w:rPr>
          <w:rFonts w:asciiTheme="minorEastAsia" w:hAnsiTheme="minorEastAsia"/>
          <w:sz w:val="28"/>
          <w:szCs w:val="28"/>
        </w:rPr>
        <w:t>在乙方指定区域内，乙方授权甲方</w:t>
      </w:r>
      <w:r w:rsidR="00DB38BA">
        <w:rPr>
          <w:rFonts w:asciiTheme="minorEastAsia" w:hAnsiTheme="minorEastAsia" w:hint="eastAsia"/>
          <w:sz w:val="28"/>
          <w:szCs w:val="28"/>
        </w:rPr>
        <w:t>销售</w:t>
      </w:r>
      <w:r w:rsidRPr="00351EF0">
        <w:rPr>
          <w:rFonts w:asciiTheme="minorEastAsia" w:hAnsiTheme="minorEastAsia"/>
          <w:sz w:val="28"/>
          <w:szCs w:val="28"/>
        </w:rPr>
        <w:t>乙方拥有版权的</w:t>
      </w:r>
      <w:r w:rsidRPr="00A4073F">
        <w:rPr>
          <w:rFonts w:asciiTheme="minorEastAsia" w:hAnsiTheme="minorEastAsia" w:hint="eastAsia"/>
          <w:b/>
          <w:sz w:val="28"/>
          <w:szCs w:val="28"/>
        </w:rPr>
        <w:t>快码猿</w:t>
      </w:r>
      <w:r w:rsidR="00DB38BA">
        <w:rPr>
          <w:rFonts w:asciiTheme="minorEastAsia" w:hAnsiTheme="minorEastAsia" w:hint="eastAsia"/>
          <w:b/>
          <w:sz w:val="28"/>
          <w:szCs w:val="28"/>
        </w:rPr>
        <w:t>会员</w:t>
      </w:r>
      <w:r w:rsidR="00E52B83" w:rsidRPr="00A4073F">
        <w:rPr>
          <w:rFonts w:asciiTheme="minorEastAsia" w:hAnsiTheme="minorEastAsia" w:hint="eastAsia"/>
          <w:b/>
          <w:sz w:val="28"/>
          <w:szCs w:val="28"/>
        </w:rPr>
        <w:t>版</w:t>
      </w:r>
      <w:r w:rsidRPr="00351EF0">
        <w:rPr>
          <w:rFonts w:asciiTheme="minorEastAsia" w:hAnsiTheme="minorEastAsia"/>
          <w:sz w:val="28"/>
          <w:szCs w:val="28"/>
        </w:rPr>
        <w:t>产品(以下简称“代理产品”)。甲方接受乙方委托对代理产品进行销售、宣传及市场策划。</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二、地域限制</w:t>
      </w:r>
    </w:p>
    <w:p w:rsidR="007F3EDC"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本协议只在</w:t>
      </w:r>
      <w:r w:rsidR="00A4073F">
        <w:rPr>
          <w:rFonts w:asciiTheme="minorEastAsia" w:hAnsiTheme="minorEastAsia" w:cs="宋体"/>
          <w:kern w:val="0"/>
          <w:sz w:val="28"/>
          <w:szCs w:val="28"/>
        </w:rPr>
        <w:t>中国</w:t>
      </w:r>
      <w:r w:rsidRPr="00351EF0">
        <w:rPr>
          <w:rFonts w:asciiTheme="minorEastAsia" w:hAnsiTheme="minorEastAsia" w:cs="宋体"/>
          <w:kern w:val="0"/>
          <w:sz w:val="28"/>
          <w:szCs w:val="28"/>
        </w:rPr>
        <w:t>有效。</w:t>
      </w:r>
    </w:p>
    <w:p w:rsidR="00351EF0" w:rsidRDefault="00351EF0" w:rsidP="00351EF0">
      <w:pPr>
        <w:widowControl/>
        <w:spacing w:before="100" w:beforeAutospacing="1" w:after="100" w:afterAutospacing="1"/>
        <w:jc w:val="left"/>
        <w:rPr>
          <w:rFonts w:asciiTheme="minorEastAsia" w:hAnsiTheme="minorEastAsia" w:cs="宋体"/>
          <w:b/>
          <w:bCs/>
          <w:kern w:val="0"/>
          <w:sz w:val="28"/>
          <w:szCs w:val="28"/>
        </w:rPr>
      </w:pPr>
      <w:r w:rsidRPr="00351EF0">
        <w:rPr>
          <w:rFonts w:asciiTheme="minorEastAsia" w:hAnsiTheme="minorEastAsia" w:cs="宋体"/>
          <w:b/>
          <w:bCs/>
          <w:kern w:val="0"/>
          <w:sz w:val="28"/>
          <w:szCs w:val="28"/>
        </w:rPr>
        <w:t>三、</w:t>
      </w:r>
      <w:r w:rsidR="002E6600">
        <w:rPr>
          <w:rFonts w:asciiTheme="minorEastAsia" w:hAnsiTheme="minorEastAsia" w:cs="宋体"/>
          <w:b/>
          <w:bCs/>
          <w:kern w:val="0"/>
          <w:sz w:val="28"/>
          <w:szCs w:val="28"/>
        </w:rPr>
        <w:t>代理费</w:t>
      </w:r>
    </w:p>
    <w:p w:rsidR="00E04A23" w:rsidRDefault="00E04A23"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如甲方是</w:t>
      </w:r>
      <w:r w:rsidRPr="00E04A23">
        <w:rPr>
          <w:rFonts w:asciiTheme="minorEastAsia" w:hAnsiTheme="minorEastAsia" w:cs="宋体" w:hint="eastAsia"/>
          <w:kern w:val="0"/>
          <w:sz w:val="28"/>
          <w:szCs w:val="28"/>
        </w:rPr>
        <w:t>第一次</w:t>
      </w:r>
      <w:r>
        <w:rPr>
          <w:rFonts w:asciiTheme="minorEastAsia" w:hAnsiTheme="minorEastAsia" w:cs="宋体" w:hint="eastAsia"/>
          <w:kern w:val="0"/>
          <w:sz w:val="28"/>
          <w:szCs w:val="28"/>
        </w:rPr>
        <w:t>签署本</w:t>
      </w:r>
      <w:r w:rsidR="00DB38BA">
        <w:rPr>
          <w:rFonts w:asciiTheme="minorEastAsia" w:hAnsiTheme="minorEastAsia" w:cs="宋体" w:hint="eastAsia"/>
          <w:kern w:val="0"/>
          <w:sz w:val="28"/>
          <w:szCs w:val="28"/>
        </w:rPr>
        <w:t>销售合作</w:t>
      </w:r>
      <w:r>
        <w:rPr>
          <w:rFonts w:asciiTheme="minorEastAsia" w:hAnsiTheme="minorEastAsia" w:cs="宋体" w:hint="eastAsia"/>
          <w:kern w:val="0"/>
          <w:sz w:val="28"/>
          <w:szCs w:val="28"/>
        </w:rPr>
        <w:t>协议，需满足以下条件：按正价购买一套</w:t>
      </w:r>
      <w:r w:rsidR="00DB38BA">
        <w:rPr>
          <w:rFonts w:asciiTheme="minorEastAsia" w:hAnsiTheme="minorEastAsia" w:cs="宋体" w:hint="eastAsia"/>
          <w:kern w:val="0"/>
          <w:sz w:val="28"/>
          <w:szCs w:val="28"/>
        </w:rPr>
        <w:t>会员版</w:t>
      </w:r>
      <w:r>
        <w:rPr>
          <w:rFonts w:asciiTheme="minorEastAsia" w:hAnsiTheme="minorEastAsia" w:cs="宋体" w:hint="eastAsia"/>
          <w:kern w:val="0"/>
          <w:sz w:val="28"/>
          <w:szCs w:val="28"/>
        </w:rPr>
        <w:t>快码猿产品；</w:t>
      </w:r>
      <w:r w:rsidR="00A4073F">
        <w:rPr>
          <w:rFonts w:asciiTheme="minorEastAsia" w:hAnsiTheme="minorEastAsia" w:cs="宋体" w:hint="eastAsia"/>
          <w:kern w:val="0"/>
          <w:sz w:val="28"/>
          <w:szCs w:val="28"/>
        </w:rPr>
        <w:t>或</w:t>
      </w:r>
      <w:r>
        <w:rPr>
          <w:rFonts w:asciiTheme="minorEastAsia" w:hAnsiTheme="minorEastAsia" w:cs="宋体" w:hint="eastAsia"/>
          <w:kern w:val="0"/>
          <w:sz w:val="28"/>
          <w:szCs w:val="28"/>
        </w:rPr>
        <w:t>支付</w:t>
      </w:r>
      <w:r w:rsidR="001D7711">
        <w:rPr>
          <w:rFonts w:asciiTheme="minorEastAsia" w:hAnsiTheme="minorEastAsia" w:cs="宋体" w:hint="eastAsia"/>
          <w:kern w:val="0"/>
          <w:sz w:val="28"/>
          <w:szCs w:val="28"/>
        </w:rPr>
        <w:t>2</w:t>
      </w:r>
      <w:r>
        <w:rPr>
          <w:rFonts w:asciiTheme="minorEastAsia" w:hAnsiTheme="minorEastAsia" w:cs="宋体" w:hint="eastAsia"/>
          <w:kern w:val="0"/>
          <w:sz w:val="28"/>
          <w:szCs w:val="28"/>
        </w:rPr>
        <w:t>000元（大写</w:t>
      </w:r>
      <w:r w:rsidR="001D7711">
        <w:rPr>
          <w:rFonts w:asciiTheme="minorEastAsia" w:hAnsiTheme="minorEastAsia" w:cs="宋体" w:hint="eastAsia"/>
          <w:kern w:val="0"/>
          <w:sz w:val="28"/>
          <w:szCs w:val="28"/>
        </w:rPr>
        <w:t>贰</w:t>
      </w:r>
      <w:r w:rsidR="00F23EFB">
        <w:rPr>
          <w:rFonts w:asciiTheme="minorEastAsia" w:hAnsiTheme="minorEastAsia" w:cs="宋体" w:hint="eastAsia"/>
          <w:kern w:val="0"/>
          <w:sz w:val="28"/>
          <w:szCs w:val="28"/>
        </w:rPr>
        <w:t>仟</w:t>
      </w:r>
      <w:r>
        <w:rPr>
          <w:rFonts w:asciiTheme="minorEastAsia" w:hAnsiTheme="minorEastAsia" w:cs="宋体" w:hint="eastAsia"/>
          <w:kern w:val="0"/>
          <w:sz w:val="28"/>
          <w:szCs w:val="28"/>
        </w:rPr>
        <w:t>圆整）押金费。请勾选以下选项：</w:t>
      </w:r>
    </w:p>
    <w:p w:rsidR="00E04A23" w:rsidRDefault="005D43E5" w:rsidP="00351EF0">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w:t>
      </w:r>
      <w:r>
        <w:rPr>
          <w:rFonts w:asciiTheme="minorEastAsia" w:hAnsiTheme="minorEastAsia" w:cs="宋体" w:hint="eastAsia"/>
          <w:kern w:val="0"/>
          <w:sz w:val="28"/>
          <w:szCs w:val="28"/>
        </w:rPr>
        <w:t xml:space="preserve"> </w:t>
      </w:r>
      <w:r w:rsidR="00E04A23">
        <w:rPr>
          <w:rFonts w:asciiTheme="minorEastAsia" w:hAnsiTheme="minorEastAsia" w:cs="宋体" w:hint="eastAsia"/>
          <w:kern w:val="0"/>
          <w:sz w:val="28"/>
          <w:szCs w:val="28"/>
        </w:rPr>
        <w:t>A)、甲方已按正价购买一套快码猿</w:t>
      </w:r>
      <w:r w:rsidR="00DB38BA">
        <w:rPr>
          <w:rFonts w:asciiTheme="minorEastAsia" w:hAnsiTheme="minorEastAsia" w:cs="宋体" w:hint="eastAsia"/>
          <w:kern w:val="0"/>
          <w:sz w:val="28"/>
          <w:szCs w:val="28"/>
        </w:rPr>
        <w:t>会员版</w:t>
      </w:r>
      <w:r w:rsidR="00E04A23">
        <w:rPr>
          <w:rFonts w:asciiTheme="minorEastAsia" w:hAnsiTheme="minorEastAsia" w:cs="宋体" w:hint="eastAsia"/>
          <w:kern w:val="0"/>
          <w:sz w:val="28"/>
          <w:szCs w:val="28"/>
        </w:rPr>
        <w:t>本</w:t>
      </w:r>
      <w:r w:rsidR="000E40B3">
        <w:rPr>
          <w:rFonts w:asciiTheme="minorEastAsia" w:hAnsiTheme="minorEastAsia" w:cs="宋体" w:hint="eastAsia"/>
          <w:kern w:val="0"/>
          <w:sz w:val="28"/>
          <w:szCs w:val="28"/>
        </w:rPr>
        <w:t>，无需支付押金</w:t>
      </w:r>
      <w:r w:rsidR="00E04A23">
        <w:rPr>
          <w:rFonts w:asciiTheme="minorEastAsia" w:hAnsiTheme="minorEastAsia" w:cs="宋体" w:hint="eastAsia"/>
          <w:kern w:val="0"/>
          <w:sz w:val="28"/>
          <w:szCs w:val="28"/>
        </w:rPr>
        <w:t>。</w:t>
      </w:r>
    </w:p>
    <w:p w:rsidR="00DB38BA" w:rsidRDefault="005D43E5" w:rsidP="00351EF0">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lastRenderedPageBreak/>
        <w:t>□</w:t>
      </w:r>
      <w:r>
        <w:rPr>
          <w:rFonts w:asciiTheme="minorEastAsia" w:hAnsiTheme="minorEastAsia" w:cs="宋体" w:hint="eastAsia"/>
          <w:kern w:val="0"/>
          <w:sz w:val="28"/>
          <w:szCs w:val="28"/>
        </w:rPr>
        <w:t xml:space="preserve"> </w:t>
      </w:r>
      <w:r w:rsidR="00E04A23">
        <w:rPr>
          <w:rFonts w:asciiTheme="minorEastAsia" w:hAnsiTheme="minorEastAsia" w:cs="宋体" w:hint="eastAsia"/>
          <w:kern w:val="0"/>
          <w:sz w:val="28"/>
          <w:szCs w:val="28"/>
        </w:rPr>
        <w:t>B）、甲方在签署合同后，5个工作日内向乙方支付</w:t>
      </w:r>
      <w:r w:rsidR="001D7711">
        <w:rPr>
          <w:rFonts w:asciiTheme="minorEastAsia" w:hAnsiTheme="minorEastAsia" w:cs="宋体" w:hint="eastAsia"/>
          <w:kern w:val="0"/>
          <w:sz w:val="28"/>
          <w:szCs w:val="28"/>
        </w:rPr>
        <w:t>2</w:t>
      </w:r>
      <w:r w:rsidR="00E04A23">
        <w:rPr>
          <w:rFonts w:asciiTheme="minorEastAsia" w:hAnsiTheme="minorEastAsia" w:cs="宋体" w:hint="eastAsia"/>
          <w:kern w:val="0"/>
          <w:sz w:val="28"/>
          <w:szCs w:val="28"/>
        </w:rPr>
        <w:t>000元押金。押金将在合同</w:t>
      </w:r>
      <w:r w:rsidR="00A4073F">
        <w:rPr>
          <w:rFonts w:asciiTheme="minorEastAsia" w:hAnsiTheme="minorEastAsia" w:cs="宋体" w:hint="eastAsia"/>
          <w:kern w:val="0"/>
          <w:sz w:val="28"/>
          <w:szCs w:val="28"/>
        </w:rPr>
        <w:t>期满</w:t>
      </w:r>
      <w:r w:rsidR="00E04A23">
        <w:rPr>
          <w:rFonts w:asciiTheme="minorEastAsia" w:hAnsiTheme="minorEastAsia" w:cs="宋体" w:hint="eastAsia"/>
          <w:kern w:val="0"/>
          <w:sz w:val="28"/>
          <w:szCs w:val="28"/>
        </w:rPr>
        <w:t>后5个工作日内由乙方主动退还给甲方。</w:t>
      </w:r>
    </w:p>
    <w:p w:rsidR="00E04A23" w:rsidRPr="00E04A23" w:rsidRDefault="005D43E5" w:rsidP="00351EF0">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w:t>
      </w:r>
      <w:r>
        <w:rPr>
          <w:rFonts w:asciiTheme="minorEastAsia" w:hAnsiTheme="minorEastAsia" w:cs="宋体" w:hint="eastAsia"/>
          <w:kern w:val="0"/>
          <w:sz w:val="28"/>
          <w:szCs w:val="28"/>
        </w:rPr>
        <w:t xml:space="preserve"> </w:t>
      </w:r>
      <w:r w:rsidR="00E04A23">
        <w:rPr>
          <w:rFonts w:asciiTheme="minorEastAsia" w:hAnsiTheme="minorEastAsia" w:cs="宋体" w:hint="eastAsia"/>
          <w:kern w:val="0"/>
          <w:sz w:val="28"/>
          <w:szCs w:val="28"/>
        </w:rPr>
        <w:t>C）、甲方是续签本</w:t>
      </w:r>
      <w:r w:rsidR="00DB38BA">
        <w:rPr>
          <w:rFonts w:asciiTheme="minorEastAsia" w:hAnsiTheme="minorEastAsia" w:cs="宋体" w:hint="eastAsia"/>
          <w:kern w:val="0"/>
          <w:sz w:val="28"/>
          <w:szCs w:val="28"/>
        </w:rPr>
        <w:t>销售合作</w:t>
      </w:r>
      <w:r w:rsidR="00E04A23">
        <w:rPr>
          <w:rFonts w:asciiTheme="minorEastAsia" w:hAnsiTheme="minorEastAsia" w:cs="宋体" w:hint="eastAsia"/>
          <w:kern w:val="0"/>
          <w:sz w:val="28"/>
          <w:szCs w:val="28"/>
        </w:rPr>
        <w:t>协议</w:t>
      </w:r>
      <w:r w:rsidR="00CB3DDA">
        <w:rPr>
          <w:rFonts w:asciiTheme="minorEastAsia" w:hAnsiTheme="minorEastAsia" w:cs="宋体" w:hint="eastAsia"/>
          <w:kern w:val="0"/>
          <w:sz w:val="28"/>
          <w:szCs w:val="28"/>
        </w:rPr>
        <w:t>，无需支付押金</w:t>
      </w:r>
      <w:r w:rsidR="00E04A23">
        <w:rPr>
          <w:rFonts w:asciiTheme="minorEastAsia" w:hAnsiTheme="minorEastAsia" w:cs="宋体" w:hint="eastAsia"/>
          <w:kern w:val="0"/>
          <w:sz w:val="28"/>
          <w:szCs w:val="28"/>
        </w:rPr>
        <w:t>。</w:t>
      </w:r>
    </w:p>
    <w:p w:rsidR="002E6600" w:rsidRPr="002E6600" w:rsidRDefault="00CB3DDA" w:rsidP="00351EF0">
      <w:pPr>
        <w:widowControl/>
        <w:spacing w:before="100" w:beforeAutospacing="1" w:after="100" w:afterAutospacing="1"/>
        <w:jc w:val="left"/>
        <w:rPr>
          <w:rFonts w:asciiTheme="minorEastAsia" w:hAnsiTheme="minorEastAsia" w:cs="宋体"/>
          <w:b/>
          <w:bCs/>
          <w:kern w:val="0"/>
          <w:sz w:val="28"/>
          <w:szCs w:val="28"/>
        </w:rPr>
      </w:pPr>
      <w:r>
        <w:rPr>
          <w:rFonts w:asciiTheme="minorEastAsia" w:hAnsiTheme="minorEastAsia" w:cs="宋体" w:hint="eastAsia"/>
          <w:kern w:val="0"/>
          <w:sz w:val="28"/>
          <w:szCs w:val="28"/>
        </w:rPr>
        <w:t xml:space="preserve"> </w:t>
      </w:r>
      <w:r w:rsidR="00E04A23">
        <w:rPr>
          <w:rFonts w:asciiTheme="minorEastAsia" w:hAnsiTheme="minorEastAsia" w:cs="宋体" w:hint="eastAsia"/>
          <w:b/>
          <w:bCs/>
          <w:kern w:val="0"/>
          <w:sz w:val="28"/>
          <w:szCs w:val="28"/>
        </w:rPr>
        <w:t>四、</w:t>
      </w:r>
      <w:r w:rsidR="00DB38BA">
        <w:rPr>
          <w:rFonts w:asciiTheme="minorEastAsia" w:hAnsiTheme="minorEastAsia" w:cs="宋体" w:hint="eastAsia"/>
          <w:b/>
          <w:bCs/>
          <w:kern w:val="0"/>
          <w:sz w:val="28"/>
          <w:szCs w:val="28"/>
        </w:rPr>
        <w:t>销售</w:t>
      </w:r>
      <w:r w:rsidR="002E6600" w:rsidRPr="002E6600">
        <w:rPr>
          <w:rFonts w:asciiTheme="minorEastAsia" w:hAnsiTheme="minorEastAsia" w:cs="宋体" w:hint="eastAsia"/>
          <w:b/>
          <w:bCs/>
          <w:kern w:val="0"/>
          <w:sz w:val="28"/>
          <w:szCs w:val="28"/>
        </w:rPr>
        <w:t>收益</w:t>
      </w:r>
    </w:p>
    <w:p w:rsidR="005D43E5" w:rsidRPr="005D43E5" w:rsidRDefault="005D43E5" w:rsidP="005D43E5">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1、产品定价：</w:t>
      </w:r>
    </w:p>
    <w:p w:rsidR="005D43E5" w:rsidRDefault="005D43E5" w:rsidP="005D43E5">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快码猿</w:t>
      </w:r>
      <w:r w:rsidR="00DB38BA">
        <w:rPr>
          <w:rFonts w:asciiTheme="minorEastAsia" w:hAnsiTheme="minorEastAsia" w:cs="宋体" w:hint="eastAsia"/>
          <w:kern w:val="0"/>
          <w:sz w:val="28"/>
          <w:szCs w:val="28"/>
        </w:rPr>
        <w:t>会员版</w:t>
      </w:r>
      <w:r w:rsidR="00750892">
        <w:rPr>
          <w:rFonts w:asciiTheme="minorEastAsia" w:hAnsiTheme="minorEastAsia" w:cs="宋体" w:hint="eastAsia"/>
          <w:kern w:val="0"/>
          <w:sz w:val="28"/>
          <w:szCs w:val="28"/>
        </w:rPr>
        <w:t xml:space="preserve"> </w:t>
      </w:r>
      <w:r w:rsidRPr="005D43E5">
        <w:rPr>
          <w:rFonts w:asciiTheme="minorEastAsia" w:hAnsiTheme="minorEastAsia" w:cs="宋体" w:hint="eastAsia"/>
          <w:kern w:val="0"/>
          <w:sz w:val="28"/>
          <w:szCs w:val="28"/>
        </w:rPr>
        <w:t>年费授权 正价：</w:t>
      </w:r>
      <w:r w:rsidR="00DB38BA">
        <w:rPr>
          <w:rFonts w:asciiTheme="minorEastAsia" w:hAnsiTheme="minorEastAsia" w:cs="宋体" w:hint="eastAsia"/>
          <w:kern w:val="0"/>
          <w:sz w:val="28"/>
          <w:szCs w:val="28"/>
        </w:rPr>
        <w:t>36</w:t>
      </w:r>
      <w:r w:rsidRPr="005D43E5">
        <w:rPr>
          <w:rFonts w:asciiTheme="minorEastAsia" w:hAnsiTheme="minorEastAsia" w:cs="宋体" w:hint="eastAsia"/>
          <w:kern w:val="0"/>
          <w:sz w:val="28"/>
          <w:szCs w:val="28"/>
        </w:rPr>
        <w:t>00元/</w:t>
      </w:r>
      <w:r w:rsidR="00620D08">
        <w:rPr>
          <w:rFonts w:asciiTheme="minorEastAsia" w:hAnsiTheme="minorEastAsia" w:cs="宋体" w:hint="eastAsia"/>
          <w:kern w:val="0"/>
          <w:sz w:val="28"/>
          <w:szCs w:val="28"/>
        </w:rPr>
        <w:t>套</w:t>
      </w:r>
      <w:r w:rsidR="00DB38BA">
        <w:rPr>
          <w:rFonts w:asciiTheme="minorEastAsia" w:hAnsiTheme="minorEastAsia" w:cs="宋体" w:hint="eastAsia"/>
          <w:kern w:val="0"/>
          <w:sz w:val="28"/>
          <w:szCs w:val="28"/>
        </w:rPr>
        <w:t>/年</w:t>
      </w:r>
      <w:r w:rsidRPr="005D43E5">
        <w:rPr>
          <w:rFonts w:asciiTheme="minorEastAsia" w:hAnsiTheme="minorEastAsia" w:cs="宋体" w:hint="eastAsia"/>
          <w:kern w:val="0"/>
          <w:sz w:val="28"/>
          <w:szCs w:val="28"/>
        </w:rPr>
        <w:t>。</w:t>
      </w:r>
      <w:r w:rsidR="00DB38BA">
        <w:rPr>
          <w:rFonts w:asciiTheme="minorEastAsia" w:hAnsiTheme="minorEastAsia" w:cs="宋体" w:hint="eastAsia"/>
          <w:kern w:val="0"/>
          <w:sz w:val="28"/>
          <w:szCs w:val="28"/>
        </w:rPr>
        <w:t>网络销售专员销售价格为3000元/套/年。</w:t>
      </w:r>
    </w:p>
    <w:p w:rsidR="005D43E5" w:rsidRDefault="00DB38BA" w:rsidP="005D43E5">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2</w:t>
      </w:r>
      <w:r w:rsidR="00932108">
        <w:rPr>
          <w:rFonts w:asciiTheme="minorEastAsia" w:hAnsiTheme="minorEastAsia" w:cs="宋体" w:hint="eastAsia"/>
          <w:kern w:val="0"/>
          <w:sz w:val="28"/>
          <w:szCs w:val="28"/>
        </w:rPr>
        <w:t>、</w:t>
      </w:r>
      <w:r>
        <w:rPr>
          <w:rFonts w:asciiTheme="minorEastAsia" w:hAnsiTheme="minorEastAsia" w:cs="宋体" w:hint="eastAsia"/>
          <w:kern w:val="0"/>
          <w:sz w:val="28"/>
          <w:szCs w:val="28"/>
        </w:rPr>
        <w:t>销售</w:t>
      </w:r>
      <w:r w:rsidR="00932108">
        <w:rPr>
          <w:rFonts w:asciiTheme="minorEastAsia" w:hAnsiTheme="minorEastAsia" w:cs="宋体" w:hint="eastAsia"/>
          <w:kern w:val="0"/>
          <w:sz w:val="28"/>
          <w:szCs w:val="28"/>
        </w:rPr>
        <w:t>佣金：</w:t>
      </w:r>
    </w:p>
    <w:p w:rsidR="00932108" w:rsidRPr="00DB38BA" w:rsidRDefault="00DB38BA" w:rsidP="00932108">
      <w:pPr>
        <w:widowControl/>
        <w:spacing w:before="100" w:beforeAutospacing="1" w:after="100" w:afterAutospacing="1"/>
        <w:jc w:val="left"/>
        <w:rPr>
          <w:rFonts w:asciiTheme="minorEastAsia" w:hAnsiTheme="minorEastAsia" w:cs="宋体"/>
          <w:kern w:val="0"/>
          <w:sz w:val="28"/>
          <w:szCs w:val="28"/>
        </w:rPr>
      </w:pPr>
      <w:r w:rsidRPr="00DB38BA">
        <w:rPr>
          <w:rFonts w:asciiTheme="minorEastAsia" w:hAnsiTheme="minorEastAsia" w:cs="宋体" w:hint="eastAsia"/>
          <w:kern w:val="0"/>
          <w:sz w:val="28"/>
          <w:szCs w:val="28"/>
        </w:rPr>
        <w:t>销售专员可获得销售业绩的30%佣金。比如销售一套产品，价格为3000元，则可获得</w:t>
      </w:r>
      <w:r w:rsidR="00BF423B">
        <w:rPr>
          <w:rFonts w:asciiTheme="minorEastAsia" w:hAnsiTheme="minorEastAsia" w:cs="宋体" w:hint="eastAsia"/>
          <w:kern w:val="0"/>
          <w:sz w:val="28"/>
          <w:szCs w:val="28"/>
        </w:rPr>
        <w:t>9</w:t>
      </w:r>
      <w:r w:rsidRPr="00DB38BA">
        <w:rPr>
          <w:rFonts w:asciiTheme="minorEastAsia" w:hAnsiTheme="minorEastAsia" w:cs="宋体" w:hint="eastAsia"/>
          <w:kern w:val="0"/>
          <w:sz w:val="28"/>
          <w:szCs w:val="28"/>
        </w:rPr>
        <w:t>00元佣金奖励。</w:t>
      </w:r>
    </w:p>
    <w:p w:rsidR="00351EF0" w:rsidRPr="00351EF0" w:rsidRDefault="00DB38BA"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b/>
          <w:kern w:val="0"/>
          <w:sz w:val="28"/>
          <w:szCs w:val="28"/>
        </w:rPr>
        <w:t xml:space="preserve"> </w:t>
      </w:r>
      <w:r w:rsidR="00E04A23">
        <w:rPr>
          <w:rFonts w:asciiTheme="minorEastAsia" w:hAnsiTheme="minorEastAsia" w:cs="宋体"/>
          <w:b/>
          <w:bCs/>
          <w:kern w:val="0"/>
          <w:sz w:val="28"/>
          <w:szCs w:val="28"/>
        </w:rPr>
        <w:t>五</w:t>
      </w:r>
      <w:r w:rsidR="00351EF0" w:rsidRPr="00351EF0">
        <w:rPr>
          <w:rFonts w:asciiTheme="minorEastAsia" w:hAnsiTheme="minorEastAsia" w:cs="宋体"/>
          <w:b/>
          <w:bCs/>
          <w:kern w:val="0"/>
          <w:sz w:val="28"/>
          <w:szCs w:val="28"/>
        </w:rPr>
        <w:t>、</w:t>
      </w:r>
      <w:r w:rsidR="00932108">
        <w:rPr>
          <w:rFonts w:asciiTheme="minorEastAsia" w:hAnsiTheme="minorEastAsia" w:cs="宋体"/>
          <w:b/>
          <w:bCs/>
          <w:kern w:val="0"/>
          <w:sz w:val="28"/>
          <w:szCs w:val="28"/>
        </w:rPr>
        <w:t>佣金结算</w:t>
      </w:r>
    </w:p>
    <w:p w:rsidR="00351EF0" w:rsidRDefault="00F23EFB"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网络</w:t>
      </w:r>
      <w:r>
        <w:rPr>
          <w:rFonts w:asciiTheme="minorEastAsia" w:hAnsiTheme="minorEastAsia" w:cs="宋体"/>
          <w:kern w:val="0"/>
          <w:sz w:val="28"/>
          <w:szCs w:val="28"/>
        </w:rPr>
        <w:t>销售专员采用</w:t>
      </w:r>
      <w:r w:rsidR="00FC5A05">
        <w:rPr>
          <w:rFonts w:asciiTheme="minorEastAsia" w:hAnsiTheme="minorEastAsia" w:cs="宋体" w:hint="eastAsia"/>
          <w:kern w:val="0"/>
          <w:sz w:val="28"/>
          <w:szCs w:val="28"/>
        </w:rPr>
        <w:t>月度</w:t>
      </w:r>
      <w:r>
        <w:rPr>
          <w:rFonts w:asciiTheme="minorEastAsia" w:hAnsiTheme="minorEastAsia" w:cs="宋体"/>
          <w:kern w:val="0"/>
          <w:sz w:val="28"/>
          <w:szCs w:val="28"/>
        </w:rPr>
        <w:t>结算方式</w:t>
      </w:r>
      <w:r w:rsidR="00932108">
        <w:rPr>
          <w:rFonts w:asciiTheme="minorEastAsia" w:hAnsiTheme="minorEastAsia" w:cs="宋体" w:hint="eastAsia"/>
          <w:kern w:val="0"/>
          <w:sz w:val="28"/>
          <w:szCs w:val="28"/>
        </w:rPr>
        <w:t>。</w:t>
      </w:r>
      <w:r>
        <w:rPr>
          <w:rFonts w:asciiTheme="minorEastAsia" w:hAnsiTheme="minorEastAsia" w:cs="宋体" w:hint="eastAsia"/>
          <w:kern w:val="0"/>
          <w:sz w:val="28"/>
          <w:szCs w:val="28"/>
        </w:rPr>
        <w:t>每</w:t>
      </w:r>
      <w:r w:rsidR="00FC5A05">
        <w:rPr>
          <w:rFonts w:asciiTheme="minorEastAsia" w:hAnsiTheme="minorEastAsia" w:cs="宋体" w:hint="eastAsia"/>
          <w:kern w:val="0"/>
          <w:sz w:val="28"/>
          <w:szCs w:val="28"/>
        </w:rPr>
        <w:t>月5号</w:t>
      </w:r>
      <w:r>
        <w:rPr>
          <w:rFonts w:asciiTheme="minorEastAsia" w:hAnsiTheme="minorEastAsia" w:cs="宋体" w:hint="eastAsia"/>
          <w:kern w:val="0"/>
          <w:sz w:val="28"/>
          <w:szCs w:val="28"/>
        </w:rPr>
        <w:t>结算上一</w:t>
      </w:r>
      <w:r w:rsidR="00FC5A05">
        <w:rPr>
          <w:rFonts w:asciiTheme="minorEastAsia" w:hAnsiTheme="minorEastAsia" w:cs="宋体" w:hint="eastAsia"/>
          <w:kern w:val="0"/>
          <w:sz w:val="28"/>
          <w:szCs w:val="28"/>
        </w:rPr>
        <w:t>个月度</w:t>
      </w:r>
      <w:r>
        <w:rPr>
          <w:rFonts w:asciiTheme="minorEastAsia" w:hAnsiTheme="minorEastAsia" w:cs="宋体" w:hint="eastAsia"/>
          <w:kern w:val="0"/>
          <w:sz w:val="28"/>
          <w:szCs w:val="28"/>
        </w:rPr>
        <w:t>的销售佣金。</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六、双方的权责</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1．甲方同意并确认其承担以下主要义务与权利：</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a． 甲方有遵守和维护代理产品市场价格的义务，必须保证该产品的零售价格不低于双方协议的价格。</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lastRenderedPageBreak/>
        <w:t>b． 甲方不得擅自直接或间接使用乙方网站的产品或图案。</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c．甲方不得有损乙方的形象及声誉。因此而造成乙方的形象或声誉损害的，乙方有权终止合同，并追究甲方法律责任。</w:t>
      </w:r>
    </w:p>
    <w:p w:rsid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d．如果发现他人侵犯代理产品的知识产权等相关权利，甲方应如实向乙方披露，并可根据乙方的授权，代表乙方追究侵权方的责任，或按乙方的要求，防范类似行为的发生。</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 xml:space="preserve"> e．</w:t>
      </w:r>
      <w:r>
        <w:rPr>
          <w:rFonts w:asciiTheme="minorEastAsia" w:hAnsiTheme="minorEastAsia" w:cs="宋体" w:hint="eastAsia"/>
          <w:kern w:val="0"/>
          <w:sz w:val="28"/>
          <w:szCs w:val="28"/>
        </w:rPr>
        <w:t xml:space="preserve"> </w:t>
      </w:r>
      <w:r w:rsidRPr="00351EF0">
        <w:rPr>
          <w:rFonts w:asciiTheme="minorEastAsia" w:hAnsiTheme="minorEastAsia" w:cs="宋体"/>
          <w:kern w:val="0"/>
          <w:sz w:val="28"/>
          <w:szCs w:val="28"/>
        </w:rPr>
        <w:t>甲方不得擅自复制或修改乙方产品。因此而造成乙方版权损失的，乙方有权终止协议，并追究甲方的法律责任。</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2.乙方的义务与权利：</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a． 乙方拥有所提供的代理产品的版权和所有权。乙方保证其提供的所有内容的版权合法性，保证内容不违反中国的法律法规及社会公德，并保证由此产生的一切纠纷与损失均由乙方承担。</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b． 乙方作为代理产品的版权人和所有权人，在甲方与其它代理商发生版权纠纷时，乙方应提供给甲方涉及解决该版权纠纷所需之帮助。</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c． 乙方有权审核宣传方案。</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d． 乙方有权监督产品的销售，并要求甲方予以改进，甲方须配合解决问题。</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e． 乙方可以根据市场情况适当调整价格，并以书面方式通知甲方。</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lastRenderedPageBreak/>
        <w:t>f． 乙方应根据甲方的需要提供推动代理产品的销售资料以及信息，协助甲方获得必要的产品说明，免费提供给甲方宣传品。</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七、免责条款</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1．由于不可抗力、无法解决的原因及其它意外情形所造成的损失，甲乙双方不承担责任。</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不可抗力”是指：a.受影响一方不能控制的；b.无法预料或即使预料也不能避免的；c.于本协议签订日期后出现的；d.妨碍任一方完全或部分履行本协议的任何事件。该等事件包括但不限于水灾、火灾、旱灾、台风、地震或其它自然灾害、交通意外、罢工、骚动及战争(不论曾否宣战)</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2．对履行义务的影响</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如果本协议任何一方受该不可抗力事件影响而未能履行其义务的，该义务的履行在不可抗力事件引起的延误期内中止。</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3．不可抗力事件的通告及减轻其影响</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宣称发生不可抗力的一方应尽可能在最短的时间内将不可抗力事件通知另一方，并提供发生不可抗力事件及其持续时间的适当证据。</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八、版权</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lastRenderedPageBreak/>
        <w:t>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九、协议有效期限和终止</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1．从协议</w:t>
      </w:r>
      <w:r w:rsidR="0069479F">
        <w:rPr>
          <w:rFonts w:asciiTheme="minorEastAsia" w:hAnsiTheme="minorEastAsia" w:cs="宋体"/>
          <w:kern w:val="0"/>
          <w:sz w:val="28"/>
          <w:szCs w:val="28"/>
        </w:rPr>
        <w:t>双方盖章</w:t>
      </w:r>
      <w:r w:rsidR="0069479F">
        <w:rPr>
          <w:rFonts w:asciiTheme="minorEastAsia" w:hAnsiTheme="minorEastAsia" w:cs="宋体" w:hint="eastAsia"/>
          <w:kern w:val="0"/>
          <w:sz w:val="28"/>
          <w:szCs w:val="28"/>
        </w:rPr>
        <w:t>、</w:t>
      </w:r>
      <w:r w:rsidR="0069479F">
        <w:rPr>
          <w:rFonts w:asciiTheme="minorEastAsia" w:hAnsiTheme="minorEastAsia" w:cs="宋体"/>
          <w:kern w:val="0"/>
          <w:sz w:val="28"/>
          <w:szCs w:val="28"/>
        </w:rPr>
        <w:t>签字</w:t>
      </w:r>
      <w:r w:rsidRPr="00351EF0">
        <w:rPr>
          <w:rFonts w:asciiTheme="minorEastAsia" w:hAnsiTheme="minorEastAsia" w:cs="宋体"/>
          <w:kern w:val="0"/>
          <w:sz w:val="28"/>
          <w:szCs w:val="28"/>
        </w:rPr>
        <w:t>之日起</w:t>
      </w:r>
      <w:r w:rsidR="0069479F">
        <w:rPr>
          <w:rFonts w:asciiTheme="minorEastAsia" w:hAnsiTheme="minorEastAsia" w:cs="宋体"/>
          <w:kern w:val="0"/>
          <w:sz w:val="28"/>
          <w:szCs w:val="28"/>
        </w:rPr>
        <w:t>生效</w:t>
      </w:r>
      <w:r w:rsidRPr="00351EF0">
        <w:rPr>
          <w:rFonts w:asciiTheme="minorEastAsia" w:hAnsiTheme="minorEastAsia" w:cs="宋体"/>
          <w:kern w:val="0"/>
          <w:sz w:val="28"/>
          <w:szCs w:val="28"/>
        </w:rPr>
        <w:t>，有效期为1年，期满如果双方没有任何违约行为则</w:t>
      </w:r>
      <w:r w:rsidR="0069479F">
        <w:rPr>
          <w:rFonts w:asciiTheme="minorEastAsia" w:hAnsiTheme="minorEastAsia" w:cs="宋体" w:hint="eastAsia"/>
          <w:kern w:val="0"/>
          <w:sz w:val="28"/>
          <w:szCs w:val="28"/>
        </w:rPr>
        <w:t>可</w:t>
      </w:r>
      <w:r w:rsidR="0069479F">
        <w:rPr>
          <w:rFonts w:asciiTheme="minorEastAsia" w:hAnsiTheme="minorEastAsia" w:cs="宋体"/>
          <w:kern w:val="0"/>
          <w:sz w:val="28"/>
          <w:szCs w:val="28"/>
        </w:rPr>
        <w:t>继续签署新的</w:t>
      </w:r>
      <w:r w:rsidR="00F23EFB">
        <w:rPr>
          <w:rFonts w:asciiTheme="minorEastAsia" w:hAnsiTheme="minorEastAsia" w:cs="宋体" w:hint="eastAsia"/>
          <w:kern w:val="0"/>
          <w:sz w:val="28"/>
          <w:szCs w:val="28"/>
        </w:rPr>
        <w:t>销售</w:t>
      </w:r>
      <w:r w:rsidR="0069479F">
        <w:rPr>
          <w:rFonts w:asciiTheme="minorEastAsia" w:hAnsiTheme="minorEastAsia" w:cs="宋体"/>
          <w:kern w:val="0"/>
          <w:sz w:val="28"/>
          <w:szCs w:val="28"/>
        </w:rPr>
        <w:t>合约</w:t>
      </w:r>
      <w:r w:rsidRPr="00351EF0">
        <w:rPr>
          <w:rFonts w:asciiTheme="minorEastAsia" w:hAnsiTheme="minorEastAsia" w:cs="宋体"/>
          <w:kern w:val="0"/>
          <w:sz w:val="28"/>
          <w:szCs w:val="28"/>
        </w:rPr>
        <w:t>。</w:t>
      </w:r>
    </w:p>
    <w:p w:rsidR="00351EF0" w:rsidRPr="00351EF0" w:rsidRDefault="00CB2ECB"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2</w:t>
      </w:r>
      <w:r w:rsidR="00351EF0" w:rsidRPr="00351EF0">
        <w:rPr>
          <w:rFonts w:asciiTheme="minorEastAsia" w:hAnsiTheme="minorEastAsia" w:cs="宋体"/>
          <w:kern w:val="0"/>
          <w:sz w:val="28"/>
          <w:szCs w:val="28"/>
        </w:rPr>
        <w:t>．任何一方如想单方面终止本协议，需向对方提出书面申请材料，说明解除协议的原因，获得对方批准后，本协议终止。</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十、其它</w:t>
      </w:r>
    </w:p>
    <w:p w:rsidR="00351EF0" w:rsidRPr="00351EF0" w:rsidRDefault="00F23EFB"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1</w:t>
      </w:r>
      <w:r w:rsidR="00351EF0" w:rsidRPr="00351EF0">
        <w:rPr>
          <w:rFonts w:asciiTheme="minorEastAsia" w:hAnsiTheme="minorEastAsia" w:cs="宋体"/>
          <w:kern w:val="0"/>
          <w:sz w:val="28"/>
          <w:szCs w:val="28"/>
        </w:rPr>
        <w:t>．本协议适用中华人民共和国法律及法律解释。</w:t>
      </w:r>
    </w:p>
    <w:p w:rsidR="004B0AEA" w:rsidRDefault="00F23EFB"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2</w:t>
      </w:r>
      <w:r w:rsidR="00351EF0" w:rsidRPr="00351EF0">
        <w:rPr>
          <w:rFonts w:asciiTheme="minorEastAsia" w:hAnsiTheme="minorEastAsia" w:cs="宋体"/>
          <w:kern w:val="0"/>
          <w:sz w:val="28"/>
          <w:szCs w:val="28"/>
        </w:rPr>
        <w:t>．本协议一式</w:t>
      </w:r>
      <w:r w:rsidR="004B0AEA">
        <w:rPr>
          <w:rFonts w:asciiTheme="minorEastAsia" w:hAnsiTheme="minorEastAsia" w:cs="宋体" w:hint="eastAsia"/>
          <w:kern w:val="0"/>
          <w:sz w:val="28"/>
          <w:szCs w:val="28"/>
        </w:rPr>
        <w:t>贰</w:t>
      </w:r>
      <w:r w:rsidR="00351EF0" w:rsidRPr="00351EF0">
        <w:rPr>
          <w:rFonts w:asciiTheme="minorEastAsia" w:hAnsiTheme="minorEastAsia" w:cs="宋体"/>
          <w:kern w:val="0"/>
          <w:sz w:val="28"/>
          <w:szCs w:val="28"/>
        </w:rPr>
        <w:t>份，均具同等法律效力。甲乙双方各持</w:t>
      </w:r>
      <w:r w:rsidR="004B0AEA">
        <w:rPr>
          <w:rFonts w:asciiTheme="minorEastAsia" w:hAnsiTheme="minorEastAsia" w:cs="宋体"/>
          <w:kern w:val="0"/>
          <w:sz w:val="28"/>
          <w:szCs w:val="28"/>
        </w:rPr>
        <w:t>壹</w:t>
      </w:r>
      <w:r w:rsidR="00351EF0" w:rsidRPr="00351EF0">
        <w:rPr>
          <w:rFonts w:asciiTheme="minorEastAsia" w:hAnsiTheme="minorEastAsia" w:cs="宋体"/>
          <w:kern w:val="0"/>
          <w:sz w:val="28"/>
          <w:szCs w:val="28"/>
        </w:rPr>
        <w:t xml:space="preserve">份，自签署之日生效。 </w:t>
      </w:r>
    </w:p>
    <w:p w:rsidR="004B0AEA" w:rsidRDefault="00351EF0" w:rsidP="004B0AEA">
      <w:pPr>
        <w:widowControl/>
        <w:spacing w:before="100" w:beforeAutospacing="1" w:after="100" w:afterAutospacing="1" w:line="400" w:lineRule="exact"/>
        <w:jc w:val="left"/>
        <w:rPr>
          <w:rFonts w:asciiTheme="minorEastAsia" w:hAnsiTheme="minorEastAsia" w:cs="宋体"/>
          <w:kern w:val="0"/>
          <w:sz w:val="28"/>
          <w:szCs w:val="28"/>
        </w:rPr>
      </w:pPr>
      <w:r w:rsidRPr="00351EF0">
        <w:rPr>
          <w:rFonts w:asciiTheme="minorEastAsia" w:hAnsiTheme="minorEastAsia" w:cs="宋体"/>
          <w:kern w:val="0"/>
          <w:sz w:val="28"/>
          <w:szCs w:val="28"/>
        </w:rPr>
        <w:t>甲方(</w:t>
      </w:r>
      <w:r w:rsidR="00CB2ECB">
        <w:rPr>
          <w:rFonts w:asciiTheme="minorEastAsia" w:hAnsiTheme="minorEastAsia" w:cs="宋体"/>
          <w:kern w:val="0"/>
          <w:sz w:val="28"/>
          <w:szCs w:val="28"/>
        </w:rPr>
        <w:t>签名</w:t>
      </w:r>
      <w:r w:rsidRPr="00351EF0">
        <w:rPr>
          <w:rFonts w:asciiTheme="minorEastAsia" w:hAnsiTheme="minorEastAsia" w:cs="宋体"/>
          <w:kern w:val="0"/>
          <w:sz w:val="28"/>
          <w:szCs w:val="28"/>
        </w:rPr>
        <w:t xml:space="preserve">)： </w:t>
      </w:r>
      <w:r w:rsidR="004B0AEA">
        <w:rPr>
          <w:rFonts w:asciiTheme="minorEastAsia" w:hAnsiTheme="minorEastAsia" w:cs="宋体" w:hint="eastAsia"/>
          <w:kern w:val="0"/>
          <w:sz w:val="28"/>
          <w:szCs w:val="28"/>
        </w:rPr>
        <w:t xml:space="preserve">                      </w:t>
      </w:r>
    </w:p>
    <w:p w:rsidR="004B0AEA" w:rsidRDefault="00CB2ECB" w:rsidP="004B0AEA">
      <w:pPr>
        <w:widowControl/>
        <w:spacing w:before="100" w:beforeAutospacing="1" w:after="100" w:afterAutospacing="1" w:line="400" w:lineRule="exact"/>
        <w:jc w:val="left"/>
        <w:rPr>
          <w:rFonts w:asciiTheme="minorEastAsia" w:hAnsiTheme="minorEastAsia" w:cs="宋体"/>
          <w:kern w:val="0"/>
          <w:sz w:val="28"/>
          <w:szCs w:val="28"/>
        </w:rPr>
      </w:pPr>
      <w:r>
        <w:rPr>
          <w:rFonts w:asciiTheme="minorEastAsia" w:hAnsiTheme="minorEastAsia" w:cs="宋体"/>
          <w:kern w:val="0"/>
          <w:sz w:val="28"/>
          <w:szCs w:val="28"/>
        </w:rPr>
        <w:t>甲方身份证号</w:t>
      </w:r>
      <w:r w:rsidR="004B0AEA" w:rsidRPr="00351EF0">
        <w:rPr>
          <w:rFonts w:asciiTheme="minorEastAsia" w:hAnsiTheme="minorEastAsia" w:cs="宋体"/>
          <w:kern w:val="0"/>
          <w:sz w:val="28"/>
          <w:szCs w:val="28"/>
        </w:rPr>
        <w:t>：</w:t>
      </w:r>
    </w:p>
    <w:p w:rsidR="004B0AEA" w:rsidRDefault="004B0AEA" w:rsidP="004B0AEA">
      <w:pPr>
        <w:widowControl/>
        <w:spacing w:before="100" w:beforeAutospacing="1" w:after="100" w:afterAutospacing="1" w:line="400" w:lineRule="exact"/>
        <w:jc w:val="left"/>
        <w:rPr>
          <w:rFonts w:asciiTheme="minorEastAsia" w:hAnsiTheme="minorEastAsia" w:cs="宋体"/>
          <w:kern w:val="0"/>
          <w:sz w:val="28"/>
          <w:szCs w:val="28"/>
        </w:rPr>
      </w:pPr>
      <w:r>
        <w:rPr>
          <w:rFonts w:asciiTheme="minorEastAsia" w:hAnsiTheme="minorEastAsia" w:cs="宋体" w:hint="eastAsia"/>
          <w:kern w:val="0"/>
          <w:sz w:val="28"/>
          <w:szCs w:val="28"/>
        </w:rPr>
        <w:t>日  期：</w:t>
      </w:r>
    </w:p>
    <w:p w:rsidR="00351EF0" w:rsidRPr="00351EF0" w:rsidRDefault="00351EF0" w:rsidP="004B0AEA">
      <w:pPr>
        <w:widowControl/>
        <w:spacing w:before="100" w:beforeAutospacing="1" w:after="100" w:afterAutospacing="1" w:line="400" w:lineRule="exact"/>
        <w:jc w:val="left"/>
        <w:rPr>
          <w:rFonts w:asciiTheme="minorEastAsia" w:hAnsiTheme="minorEastAsia" w:cs="宋体"/>
          <w:kern w:val="0"/>
          <w:sz w:val="28"/>
          <w:szCs w:val="28"/>
        </w:rPr>
      </w:pPr>
      <w:r w:rsidRPr="00351EF0">
        <w:rPr>
          <w:rFonts w:asciiTheme="minorEastAsia" w:hAnsiTheme="minorEastAsia" w:cs="宋体"/>
          <w:kern w:val="0"/>
          <w:sz w:val="28"/>
          <w:szCs w:val="28"/>
        </w:rPr>
        <w:t>乙方(公章)：</w:t>
      </w:r>
      <w:r w:rsidR="004B0AEA">
        <w:rPr>
          <w:rFonts w:asciiTheme="minorEastAsia" w:hAnsiTheme="minorEastAsia" w:cs="宋体"/>
          <w:kern w:val="0"/>
          <w:sz w:val="28"/>
          <w:szCs w:val="28"/>
        </w:rPr>
        <w:t>喜鹊科技</w:t>
      </w:r>
      <w:r w:rsidR="004B0AEA">
        <w:rPr>
          <w:rFonts w:asciiTheme="minorEastAsia" w:hAnsiTheme="minorEastAsia" w:cs="宋体" w:hint="eastAsia"/>
          <w:kern w:val="0"/>
          <w:sz w:val="28"/>
          <w:szCs w:val="28"/>
        </w:rPr>
        <w:t>（广州）有限公司</w:t>
      </w:r>
    </w:p>
    <w:p w:rsidR="00CB2ECB" w:rsidRDefault="00351EF0" w:rsidP="004B0AEA">
      <w:pPr>
        <w:widowControl/>
        <w:spacing w:before="100" w:beforeAutospacing="1" w:after="100" w:afterAutospacing="1" w:line="400" w:lineRule="exact"/>
        <w:jc w:val="left"/>
        <w:rPr>
          <w:rFonts w:asciiTheme="minorEastAsia" w:hAnsiTheme="minorEastAsia" w:cs="宋体"/>
          <w:kern w:val="0"/>
          <w:sz w:val="28"/>
          <w:szCs w:val="28"/>
        </w:rPr>
      </w:pPr>
      <w:r w:rsidRPr="00351EF0">
        <w:rPr>
          <w:rFonts w:asciiTheme="minorEastAsia" w:hAnsiTheme="minorEastAsia" w:cs="宋体"/>
          <w:kern w:val="0"/>
          <w:sz w:val="28"/>
          <w:szCs w:val="28"/>
        </w:rPr>
        <w:t>代表人：</w:t>
      </w:r>
    </w:p>
    <w:p w:rsidR="004B0AEA" w:rsidRPr="00351EF0" w:rsidRDefault="004B0AEA" w:rsidP="004B0AEA">
      <w:pPr>
        <w:widowControl/>
        <w:spacing w:before="100" w:beforeAutospacing="1" w:after="100" w:afterAutospacing="1" w:line="400" w:lineRule="exact"/>
        <w:jc w:val="left"/>
        <w:rPr>
          <w:rFonts w:asciiTheme="minorEastAsia" w:hAnsiTheme="minorEastAsia" w:cs="宋体"/>
          <w:kern w:val="0"/>
          <w:sz w:val="28"/>
          <w:szCs w:val="28"/>
        </w:rPr>
      </w:pPr>
      <w:r>
        <w:rPr>
          <w:rFonts w:asciiTheme="minorEastAsia" w:hAnsiTheme="minorEastAsia" w:cs="宋体" w:hint="eastAsia"/>
          <w:kern w:val="0"/>
          <w:sz w:val="28"/>
          <w:szCs w:val="28"/>
        </w:rPr>
        <w:t>日  期：</w:t>
      </w:r>
    </w:p>
    <w:sectPr w:rsidR="004B0AEA" w:rsidRPr="00351EF0" w:rsidSect="000E715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B4D" w:rsidRDefault="00FB6B4D" w:rsidP="004B0AEA">
      <w:r>
        <w:separator/>
      </w:r>
    </w:p>
  </w:endnote>
  <w:endnote w:type="continuationSeparator" w:id="1">
    <w:p w:rsidR="00FB6B4D" w:rsidRDefault="00FB6B4D" w:rsidP="004B0A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429938"/>
      <w:docPartObj>
        <w:docPartGallery w:val="Page Numbers (Bottom of Page)"/>
        <w:docPartUnique/>
      </w:docPartObj>
    </w:sdtPr>
    <w:sdtContent>
      <w:p w:rsidR="004B0AEA" w:rsidRDefault="00DB23E8">
        <w:pPr>
          <w:pStyle w:val="a8"/>
          <w:jc w:val="center"/>
        </w:pPr>
        <w:fldSimple w:instr=" PAGE   \* MERGEFORMAT ">
          <w:r w:rsidR="001D7711" w:rsidRPr="001D7711">
            <w:rPr>
              <w:noProof/>
              <w:lang w:val="zh-CN"/>
            </w:rPr>
            <w:t>2</w:t>
          </w:r>
        </w:fldSimple>
      </w:p>
    </w:sdtContent>
  </w:sdt>
  <w:p w:rsidR="004B0AEA" w:rsidRDefault="004B0AE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B4D" w:rsidRDefault="00FB6B4D" w:rsidP="004B0AEA">
      <w:r>
        <w:separator/>
      </w:r>
    </w:p>
  </w:footnote>
  <w:footnote w:type="continuationSeparator" w:id="1">
    <w:p w:rsidR="00FB6B4D" w:rsidRDefault="00FB6B4D" w:rsidP="004B0A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1EF0"/>
    <w:rsid w:val="0003419E"/>
    <w:rsid w:val="000507CB"/>
    <w:rsid w:val="000E40B3"/>
    <w:rsid w:val="000E715A"/>
    <w:rsid w:val="001064D1"/>
    <w:rsid w:val="001D7711"/>
    <w:rsid w:val="002E6600"/>
    <w:rsid w:val="00351EF0"/>
    <w:rsid w:val="003E6B9F"/>
    <w:rsid w:val="004B0AEA"/>
    <w:rsid w:val="005D43E5"/>
    <w:rsid w:val="00620D08"/>
    <w:rsid w:val="0069479F"/>
    <w:rsid w:val="00750892"/>
    <w:rsid w:val="007B5641"/>
    <w:rsid w:val="007F3EDC"/>
    <w:rsid w:val="008A62FB"/>
    <w:rsid w:val="00932108"/>
    <w:rsid w:val="00A04480"/>
    <w:rsid w:val="00A4073F"/>
    <w:rsid w:val="00BF423B"/>
    <w:rsid w:val="00CB2ECB"/>
    <w:rsid w:val="00CB3DDA"/>
    <w:rsid w:val="00DB23E8"/>
    <w:rsid w:val="00DB38BA"/>
    <w:rsid w:val="00DC129B"/>
    <w:rsid w:val="00E04A23"/>
    <w:rsid w:val="00E107E6"/>
    <w:rsid w:val="00E52B83"/>
    <w:rsid w:val="00F23EFB"/>
    <w:rsid w:val="00FA5EEF"/>
    <w:rsid w:val="00FB6B4D"/>
    <w:rsid w:val="00FC5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5A"/>
    <w:pPr>
      <w:widowControl w:val="0"/>
      <w:jc w:val="both"/>
    </w:pPr>
  </w:style>
  <w:style w:type="paragraph" w:styleId="2">
    <w:name w:val="heading 2"/>
    <w:basedOn w:val="a"/>
    <w:link w:val="2Char"/>
    <w:uiPriority w:val="9"/>
    <w:qFormat/>
    <w:rsid w:val="00351EF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51EF0"/>
    <w:rPr>
      <w:rFonts w:ascii="宋体" w:eastAsia="宋体" w:hAnsi="宋体" w:cs="宋体"/>
      <w:b/>
      <w:bCs/>
      <w:kern w:val="0"/>
      <w:sz w:val="36"/>
      <w:szCs w:val="36"/>
    </w:rPr>
  </w:style>
  <w:style w:type="character" w:customStyle="1" w:styleId="ausername">
    <w:name w:val="a_username"/>
    <w:basedOn w:val="a0"/>
    <w:rsid w:val="00351EF0"/>
  </w:style>
  <w:style w:type="character" w:styleId="a3">
    <w:name w:val="Hyperlink"/>
    <w:basedOn w:val="a0"/>
    <w:uiPriority w:val="99"/>
    <w:semiHidden/>
    <w:unhideWhenUsed/>
    <w:rsid w:val="00351EF0"/>
    <w:rPr>
      <w:color w:val="0000FF"/>
      <w:u w:val="single"/>
    </w:rPr>
  </w:style>
  <w:style w:type="paragraph" w:styleId="a4">
    <w:name w:val="Normal (Web)"/>
    <w:basedOn w:val="a"/>
    <w:uiPriority w:val="99"/>
    <w:unhideWhenUsed/>
    <w:rsid w:val="00351EF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51EF0"/>
    <w:rPr>
      <w:b/>
      <w:bCs/>
    </w:rPr>
  </w:style>
  <w:style w:type="paragraph" w:styleId="a6">
    <w:name w:val="Document Map"/>
    <w:basedOn w:val="a"/>
    <w:link w:val="Char"/>
    <w:uiPriority w:val="99"/>
    <w:semiHidden/>
    <w:unhideWhenUsed/>
    <w:rsid w:val="00351EF0"/>
    <w:rPr>
      <w:rFonts w:ascii="宋体" w:eastAsia="宋体"/>
      <w:sz w:val="18"/>
      <w:szCs w:val="18"/>
    </w:rPr>
  </w:style>
  <w:style w:type="character" w:customStyle="1" w:styleId="Char">
    <w:name w:val="文档结构图 Char"/>
    <w:basedOn w:val="a0"/>
    <w:link w:val="a6"/>
    <w:uiPriority w:val="99"/>
    <w:semiHidden/>
    <w:rsid w:val="00351EF0"/>
    <w:rPr>
      <w:rFonts w:ascii="宋体" w:eastAsia="宋体"/>
      <w:sz w:val="18"/>
      <w:szCs w:val="18"/>
    </w:rPr>
  </w:style>
  <w:style w:type="paragraph" w:styleId="a7">
    <w:name w:val="header"/>
    <w:basedOn w:val="a"/>
    <w:link w:val="Char0"/>
    <w:uiPriority w:val="99"/>
    <w:semiHidden/>
    <w:unhideWhenUsed/>
    <w:rsid w:val="004B0A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4B0AEA"/>
    <w:rPr>
      <w:sz w:val="18"/>
      <w:szCs w:val="18"/>
    </w:rPr>
  </w:style>
  <w:style w:type="paragraph" w:styleId="a8">
    <w:name w:val="footer"/>
    <w:basedOn w:val="a"/>
    <w:link w:val="Char1"/>
    <w:uiPriority w:val="99"/>
    <w:unhideWhenUsed/>
    <w:rsid w:val="004B0AEA"/>
    <w:pPr>
      <w:tabs>
        <w:tab w:val="center" w:pos="4153"/>
        <w:tab w:val="right" w:pos="8306"/>
      </w:tabs>
      <w:snapToGrid w:val="0"/>
      <w:jc w:val="left"/>
    </w:pPr>
    <w:rPr>
      <w:sz w:val="18"/>
      <w:szCs w:val="18"/>
    </w:rPr>
  </w:style>
  <w:style w:type="character" w:customStyle="1" w:styleId="Char1">
    <w:name w:val="页脚 Char"/>
    <w:basedOn w:val="a0"/>
    <w:link w:val="a8"/>
    <w:uiPriority w:val="99"/>
    <w:rsid w:val="004B0AEA"/>
    <w:rPr>
      <w:sz w:val="18"/>
      <w:szCs w:val="18"/>
    </w:rPr>
  </w:style>
</w:styles>
</file>

<file path=word/webSettings.xml><?xml version="1.0" encoding="utf-8"?>
<w:webSettings xmlns:r="http://schemas.openxmlformats.org/officeDocument/2006/relationships" xmlns:w="http://schemas.openxmlformats.org/wordprocessingml/2006/main">
  <w:divs>
    <w:div w:id="986128467">
      <w:bodyDiv w:val="1"/>
      <w:marLeft w:val="0"/>
      <w:marRight w:val="0"/>
      <w:marTop w:val="0"/>
      <w:marBottom w:val="0"/>
      <w:divBdr>
        <w:top w:val="none" w:sz="0" w:space="0" w:color="auto"/>
        <w:left w:val="none" w:sz="0" w:space="0" w:color="auto"/>
        <w:bottom w:val="none" w:sz="0" w:space="0" w:color="auto"/>
        <w:right w:val="none" w:sz="0" w:space="0" w:color="auto"/>
      </w:divBdr>
      <w:divsChild>
        <w:div w:id="1928273358">
          <w:marLeft w:val="0"/>
          <w:marRight w:val="0"/>
          <w:marTop w:val="0"/>
          <w:marBottom w:val="0"/>
          <w:divBdr>
            <w:top w:val="none" w:sz="0" w:space="0" w:color="auto"/>
            <w:left w:val="none" w:sz="0" w:space="0" w:color="auto"/>
            <w:bottom w:val="single" w:sz="6" w:space="0" w:color="EFEFEF"/>
            <w:right w:val="none" w:sz="0" w:space="0" w:color="auto"/>
          </w:divBdr>
          <w:divsChild>
            <w:div w:id="1540439140">
              <w:marLeft w:val="0"/>
              <w:marRight w:val="0"/>
              <w:marTop w:val="150"/>
              <w:marBottom w:val="0"/>
              <w:divBdr>
                <w:top w:val="none" w:sz="0" w:space="0" w:color="auto"/>
                <w:left w:val="none" w:sz="0" w:space="0" w:color="auto"/>
                <w:bottom w:val="none" w:sz="0" w:space="0" w:color="auto"/>
                <w:right w:val="none" w:sz="0" w:space="0" w:color="auto"/>
              </w:divBdr>
            </w:div>
          </w:divsChild>
        </w:div>
        <w:div w:id="18575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283</Words>
  <Characters>1619</Characters>
  <Application>Microsoft Office Word</Application>
  <DocSecurity>0</DocSecurity>
  <Lines>13</Lines>
  <Paragraphs>3</Paragraphs>
  <ScaleCrop>false</ScaleCrop>
  <Company>yhwl</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ponny</dc:creator>
  <cp:lastModifiedBy>ponny</cp:lastModifiedBy>
  <cp:revision>8</cp:revision>
  <dcterms:created xsi:type="dcterms:W3CDTF">2020-05-25T07:13:00Z</dcterms:created>
  <dcterms:modified xsi:type="dcterms:W3CDTF">2020-05-29T12:51:00Z</dcterms:modified>
</cp:coreProperties>
</file>